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69" w:rsidRDefault="00480069"/>
    <w:p w:rsidR="00E30419" w:rsidRPr="00EB53B5" w:rsidRDefault="004E05DA">
      <w:pPr>
        <w:rPr>
          <w:b/>
        </w:rPr>
      </w:pPr>
      <w:r w:rsidRPr="00EB53B5">
        <w:rPr>
          <w:b/>
        </w:rPr>
        <w:t>PŁATNE STAŻE W MARR S.A.</w:t>
      </w:r>
      <w:r w:rsidR="00030CAE">
        <w:rPr>
          <w:b/>
        </w:rPr>
        <w:t xml:space="preserve"> DLA OSÓB MŁODYCH BĘDĄCYCH W WIEKU 18-29 lat</w:t>
      </w:r>
    </w:p>
    <w:p w:rsidR="00E30419" w:rsidRDefault="00E30419"/>
    <w:p w:rsidR="004E05DA" w:rsidRDefault="00E30419" w:rsidP="00260396">
      <w:pPr>
        <w:jc w:val="both"/>
        <w:rPr>
          <w:color w:val="000000"/>
          <w:shd w:val="clear" w:color="auto" w:fill="FFFFFF"/>
        </w:rPr>
      </w:pPr>
      <w:r>
        <w:rPr>
          <w:color w:val="000000"/>
        </w:rPr>
        <w:t xml:space="preserve">W ramach projektu: </w:t>
      </w:r>
      <w:r>
        <w:rPr>
          <w:color w:val="000000"/>
          <w:shd w:val="clear" w:color="auto" w:fill="FFFFFF"/>
        </w:rPr>
        <w:t xml:space="preserve">„Aktywizacja osób młodych pozostających bez pracy na terenie Gminy Miejskiej Kraków - (IV)” współfinansowanego z Europejskiego Funduszu Społecznego w ramach Programu Operacyjnego Wiedza Edukacja Rozwój 2014-2020, realizowanego przez GUP, </w:t>
      </w:r>
      <w:r w:rsidR="004E05DA">
        <w:rPr>
          <w:color w:val="000000"/>
          <w:shd w:val="clear" w:color="auto" w:fill="FFFFFF"/>
        </w:rPr>
        <w:t>dla osób spełniających łącznie następujące warunki:</w:t>
      </w:r>
    </w:p>
    <w:p w:rsidR="004E05DA" w:rsidRPr="00260396" w:rsidRDefault="00C8240C" w:rsidP="00260396">
      <w:pPr>
        <w:pStyle w:val="Akapitzlist"/>
        <w:numPr>
          <w:ilvl w:val="0"/>
          <w:numId w:val="12"/>
        </w:numPr>
        <w:jc w:val="both"/>
        <w:rPr>
          <w:color w:val="000000"/>
          <w:shd w:val="clear" w:color="auto" w:fill="FFFFFF"/>
        </w:rPr>
      </w:pPr>
      <w:r w:rsidRPr="00260396">
        <w:rPr>
          <w:color w:val="000000"/>
          <w:shd w:val="clear" w:color="auto" w:fill="FFFFFF"/>
        </w:rPr>
        <w:t>będących</w:t>
      </w:r>
      <w:r w:rsidR="004E05DA" w:rsidRPr="00260396">
        <w:rPr>
          <w:color w:val="000000"/>
          <w:shd w:val="clear" w:color="auto" w:fill="FFFFFF"/>
        </w:rPr>
        <w:t xml:space="preserve"> w wieku 18-29 lat</w:t>
      </w:r>
      <w:r w:rsidRPr="00260396">
        <w:rPr>
          <w:color w:val="000000"/>
          <w:shd w:val="clear" w:color="auto" w:fill="FFFFFF"/>
        </w:rPr>
        <w:t>,</w:t>
      </w:r>
    </w:p>
    <w:p w:rsidR="004E05DA" w:rsidRDefault="004E05DA" w:rsidP="00260396">
      <w:pPr>
        <w:pStyle w:val="Akapitzlist"/>
        <w:numPr>
          <w:ilvl w:val="0"/>
          <w:numId w:val="12"/>
        </w:numPr>
        <w:jc w:val="both"/>
      </w:pPr>
      <w:r>
        <w:t>nie pracują</w:t>
      </w:r>
      <w:r w:rsidR="00C8240C">
        <w:t>cych</w:t>
      </w:r>
      <w:r>
        <w:t xml:space="preserve"> oraz posiadają</w:t>
      </w:r>
      <w:r w:rsidR="00C8240C">
        <w:t>cych</w:t>
      </w:r>
      <w:r>
        <w:t xml:space="preserve"> status osoby bezrobotnej</w:t>
      </w:r>
      <w:r w:rsidR="00C8240C">
        <w:t>,</w:t>
      </w:r>
    </w:p>
    <w:p w:rsidR="004E05DA" w:rsidRDefault="004E05DA" w:rsidP="00260396">
      <w:pPr>
        <w:pStyle w:val="Akapitzlist"/>
        <w:numPr>
          <w:ilvl w:val="0"/>
          <w:numId w:val="12"/>
        </w:numPr>
        <w:jc w:val="both"/>
      </w:pPr>
      <w:r>
        <w:t>nie uczestniczą</w:t>
      </w:r>
      <w:r w:rsidR="00C8240C">
        <w:t>cych</w:t>
      </w:r>
      <w:r>
        <w:t xml:space="preserve"> w kształceniu formalnym w trybie stacjonarnym</w:t>
      </w:r>
      <w:r w:rsidR="00C8240C">
        <w:t>,</w:t>
      </w:r>
    </w:p>
    <w:p w:rsidR="004E05DA" w:rsidRDefault="004E05DA" w:rsidP="00260396">
      <w:pPr>
        <w:pStyle w:val="Akapitzlist"/>
        <w:numPr>
          <w:ilvl w:val="0"/>
          <w:numId w:val="12"/>
        </w:numPr>
        <w:jc w:val="both"/>
      </w:pPr>
      <w:r>
        <w:t>nie uczestniczą</w:t>
      </w:r>
      <w:r w:rsidR="00C8240C">
        <w:t>cych</w:t>
      </w:r>
      <w:r>
        <w:t xml:space="preserve"> w pozaszkolnych zajęciach mających na celu uzyskanie, uzupełnianie lub doskonalenie umiejętności i kwalifikacji zawodowych lub ogólnych, potrzebnych do wykonywania pracy</w:t>
      </w:r>
      <w:r w:rsidR="00C8240C">
        <w:t>,</w:t>
      </w:r>
    </w:p>
    <w:p w:rsidR="00C8240C" w:rsidRPr="00260396" w:rsidRDefault="00C8240C" w:rsidP="00260396">
      <w:pPr>
        <w:pStyle w:val="Akapitzlist"/>
        <w:numPr>
          <w:ilvl w:val="0"/>
          <w:numId w:val="12"/>
        </w:numPr>
        <w:jc w:val="both"/>
        <w:rPr>
          <w:color w:val="000000"/>
          <w:shd w:val="clear" w:color="auto" w:fill="FFFFFF"/>
        </w:rPr>
      </w:pPr>
      <w:r>
        <w:t>zameldowanych na terenie miasta Krakowa,</w:t>
      </w:r>
    </w:p>
    <w:p w:rsidR="004E05DA" w:rsidRDefault="004E05DA">
      <w:pPr>
        <w:rPr>
          <w:color w:val="000000"/>
          <w:shd w:val="clear" w:color="auto" w:fill="FFFFFF"/>
        </w:rPr>
      </w:pPr>
    </w:p>
    <w:p w:rsidR="00E30419" w:rsidRDefault="00E30419">
      <w:r>
        <w:t>Małopolska Agencja Rozwoju Regionalnego S.A. prowadzi nabór zainteresowanych podjęciem płatnego stażu na stanowiskach:</w:t>
      </w:r>
    </w:p>
    <w:p w:rsidR="004E05DA" w:rsidRDefault="004E05DA" w:rsidP="004E05DA">
      <w:pPr>
        <w:pStyle w:val="Akapitzlist"/>
        <w:ind w:left="1440"/>
      </w:pPr>
    </w:p>
    <w:p w:rsidR="00E30419" w:rsidRDefault="00E30419" w:rsidP="00E30419">
      <w:pPr>
        <w:pStyle w:val="Akapitzlist"/>
        <w:numPr>
          <w:ilvl w:val="1"/>
          <w:numId w:val="1"/>
        </w:numPr>
      </w:pPr>
      <w:r w:rsidRPr="00C8240C">
        <w:rPr>
          <w:b/>
        </w:rPr>
        <w:t>Specjalista ds. administracji i rozwoju</w:t>
      </w:r>
      <w:r>
        <w:t xml:space="preserve"> (Departament Strategii i Rozwoju Regionalnego)</w:t>
      </w:r>
    </w:p>
    <w:p w:rsidR="004E05DA" w:rsidRPr="004E05DA" w:rsidRDefault="004E05DA" w:rsidP="004E05DA">
      <w:pPr>
        <w:pStyle w:val="Akapitzlist"/>
        <w:ind w:left="1440"/>
        <w:rPr>
          <w:u w:val="single"/>
        </w:rPr>
      </w:pPr>
      <w:r w:rsidRPr="004E05DA">
        <w:rPr>
          <w:u w:val="single"/>
        </w:rPr>
        <w:t>Wymagania:</w:t>
      </w:r>
    </w:p>
    <w:p w:rsidR="004E05DA" w:rsidRPr="00303E14" w:rsidRDefault="004E05DA" w:rsidP="004E05DA">
      <w:pPr>
        <w:pStyle w:val="Akapitzlist"/>
        <w:widowControl w:val="0"/>
        <w:numPr>
          <w:ilvl w:val="0"/>
          <w:numId w:val="6"/>
        </w:numPr>
        <w:suppressAutoHyphens/>
        <w:snapToGrid w:val="0"/>
        <w:ind w:left="1843"/>
        <w:contextualSpacing/>
      </w:pPr>
      <w:r w:rsidRPr="00303E14">
        <w:t>Wykształcenie wyższe (preferowane kierunki: zarządzanie, ekonomia, marketing, prawo, administracja)</w:t>
      </w:r>
    </w:p>
    <w:p w:rsidR="004E05DA" w:rsidRPr="00303E14" w:rsidRDefault="004E05DA" w:rsidP="004E05DA">
      <w:pPr>
        <w:pStyle w:val="Akapitzlist"/>
        <w:widowControl w:val="0"/>
        <w:numPr>
          <w:ilvl w:val="0"/>
          <w:numId w:val="6"/>
        </w:numPr>
        <w:suppressAutoHyphens/>
        <w:snapToGrid w:val="0"/>
        <w:ind w:left="1843"/>
        <w:contextualSpacing/>
      </w:pPr>
      <w:r w:rsidRPr="00303E14">
        <w:rPr>
          <w:rFonts w:eastAsia="Times New Roman"/>
        </w:rPr>
        <w:t>Umiejętność obsługi pakietu MS Office</w:t>
      </w:r>
    </w:p>
    <w:p w:rsidR="004E05DA" w:rsidRPr="00303E14" w:rsidRDefault="004E05DA" w:rsidP="004E05DA">
      <w:pPr>
        <w:pStyle w:val="Akapitzlist"/>
        <w:widowControl w:val="0"/>
        <w:numPr>
          <w:ilvl w:val="0"/>
          <w:numId w:val="6"/>
        </w:numPr>
        <w:suppressAutoHyphens/>
        <w:snapToGrid w:val="0"/>
        <w:ind w:left="1843"/>
        <w:contextualSpacing/>
      </w:pPr>
      <w:r w:rsidRPr="00303E14">
        <w:rPr>
          <w:rFonts w:eastAsia="Times New Roman"/>
        </w:rPr>
        <w:t>Umiejętność pracy w zespole, kreatywność i chęć działania, nastawienie na cele</w:t>
      </w:r>
    </w:p>
    <w:p w:rsidR="004E05DA" w:rsidRDefault="004E05DA" w:rsidP="004E05DA">
      <w:pPr>
        <w:pStyle w:val="Akapitzlist"/>
        <w:widowControl w:val="0"/>
        <w:numPr>
          <w:ilvl w:val="0"/>
          <w:numId w:val="6"/>
        </w:numPr>
        <w:suppressAutoHyphens/>
        <w:snapToGrid w:val="0"/>
        <w:ind w:left="1843"/>
        <w:contextualSpacing/>
        <w:rPr>
          <w:rFonts w:eastAsia="Times New Roman"/>
        </w:rPr>
      </w:pPr>
      <w:r w:rsidRPr="00303E14">
        <w:rPr>
          <w:rFonts w:eastAsia="Times New Roman"/>
          <w:bCs/>
        </w:rPr>
        <w:t>Umiejętności analityczne</w:t>
      </w:r>
      <w:r w:rsidRPr="00303E14">
        <w:rPr>
          <w:rFonts w:eastAsia="Times New Roman"/>
          <w:b/>
          <w:bCs/>
        </w:rPr>
        <w:t xml:space="preserve"> - </w:t>
      </w:r>
      <w:r w:rsidRPr="00303E14">
        <w:rPr>
          <w:rFonts w:eastAsia="Times New Roman"/>
          <w:bCs/>
        </w:rPr>
        <w:t>p</w:t>
      </w:r>
      <w:r w:rsidRPr="00303E14">
        <w:rPr>
          <w:rFonts w:eastAsia="Times New Roman"/>
        </w:rPr>
        <w:t>odejście do zagadnienia z różnego punktu widzenia, szukanie różnych perspektyw, określanie kluczowych kwestii, priorytetów</w:t>
      </w:r>
    </w:p>
    <w:p w:rsidR="004E05DA" w:rsidRPr="004E05DA" w:rsidRDefault="004E05DA" w:rsidP="004E05DA">
      <w:pPr>
        <w:pStyle w:val="Akapitzlist"/>
        <w:widowControl w:val="0"/>
        <w:numPr>
          <w:ilvl w:val="0"/>
          <w:numId w:val="6"/>
        </w:numPr>
        <w:suppressAutoHyphens/>
        <w:snapToGrid w:val="0"/>
        <w:ind w:left="1843"/>
        <w:contextualSpacing/>
        <w:rPr>
          <w:rFonts w:eastAsia="Times New Roman"/>
        </w:rPr>
      </w:pPr>
      <w:r w:rsidRPr="004E05DA">
        <w:rPr>
          <w:rFonts w:eastAsia="Times New Roman"/>
          <w:bCs/>
        </w:rPr>
        <w:t>Umiejętności komunikacyjne (skuteczne słuchanie, mówienie, pisanie)</w:t>
      </w:r>
    </w:p>
    <w:p w:rsidR="004E05DA" w:rsidRPr="00C8240C" w:rsidRDefault="004E05DA" w:rsidP="004E05DA">
      <w:pPr>
        <w:widowControl w:val="0"/>
        <w:suppressAutoHyphens/>
        <w:snapToGrid w:val="0"/>
        <w:ind w:left="1483"/>
        <w:contextualSpacing/>
        <w:rPr>
          <w:rFonts w:eastAsia="Times New Roman"/>
          <w:bCs/>
          <w:u w:val="single"/>
        </w:rPr>
      </w:pPr>
      <w:r w:rsidRPr="00C8240C">
        <w:rPr>
          <w:rFonts w:eastAsia="Times New Roman"/>
          <w:bCs/>
          <w:u w:val="single"/>
        </w:rPr>
        <w:t>Zakres obowiązków:</w:t>
      </w:r>
    </w:p>
    <w:p w:rsidR="004E05DA" w:rsidRPr="00303E14" w:rsidRDefault="004E05DA" w:rsidP="00C8240C">
      <w:pPr>
        <w:pStyle w:val="Akapitzlist"/>
        <w:numPr>
          <w:ilvl w:val="0"/>
          <w:numId w:val="7"/>
        </w:numPr>
        <w:ind w:left="1843"/>
        <w:contextualSpacing/>
        <w:rPr>
          <w:rFonts w:eastAsia="Times New Roman"/>
          <w:color w:val="000000"/>
          <w:szCs w:val="20"/>
        </w:rPr>
      </w:pPr>
      <w:r w:rsidRPr="00303E14">
        <w:rPr>
          <w:rFonts w:eastAsia="Times New Roman"/>
          <w:color w:val="000000"/>
          <w:szCs w:val="20"/>
        </w:rPr>
        <w:t>Realizacja czynności promocyjno – rekrutacyjnych związanych z wdrażaniem  projektów pn. Lider CSR – zarządzanie wiekiem</w:t>
      </w:r>
    </w:p>
    <w:p w:rsidR="004E05DA" w:rsidRPr="00303E14" w:rsidRDefault="004E05DA" w:rsidP="00C8240C">
      <w:pPr>
        <w:pStyle w:val="Akapitzlist"/>
        <w:numPr>
          <w:ilvl w:val="0"/>
          <w:numId w:val="7"/>
        </w:numPr>
        <w:ind w:left="1843"/>
        <w:contextualSpacing/>
        <w:rPr>
          <w:rFonts w:eastAsia="Times New Roman"/>
          <w:color w:val="000000"/>
          <w:szCs w:val="20"/>
        </w:rPr>
      </w:pPr>
      <w:r w:rsidRPr="00303E14">
        <w:rPr>
          <w:rFonts w:eastAsia="Times New Roman"/>
          <w:color w:val="000000"/>
          <w:szCs w:val="20"/>
        </w:rPr>
        <w:t>Przygotowywanie i udział w spotkaniach z przedsiębiorcami oraz jednostkami samorządu terytorialnego mającymi na celu nawiązanie efektywniejszego dialogu i współpracy w kontekście społecznej odpowiedzialności biznesu</w:t>
      </w:r>
    </w:p>
    <w:p w:rsidR="004E05DA" w:rsidRPr="00303E14" w:rsidRDefault="004E05DA" w:rsidP="00C8240C">
      <w:pPr>
        <w:pStyle w:val="Akapitzlist"/>
        <w:numPr>
          <w:ilvl w:val="0"/>
          <w:numId w:val="7"/>
        </w:numPr>
        <w:ind w:left="1843"/>
        <w:contextualSpacing/>
        <w:rPr>
          <w:rFonts w:eastAsia="Times New Roman"/>
          <w:color w:val="000000"/>
          <w:szCs w:val="20"/>
        </w:rPr>
      </w:pPr>
      <w:r w:rsidRPr="00303E14">
        <w:rPr>
          <w:rFonts w:eastAsia="Times New Roman"/>
          <w:color w:val="000000"/>
          <w:szCs w:val="20"/>
        </w:rPr>
        <w:t>Zbieranie, weryfikacja i analiza danych w szczególności z wykorzystaniem analizy SWOT</w:t>
      </w:r>
    </w:p>
    <w:p w:rsidR="004E05DA" w:rsidRDefault="004E05DA" w:rsidP="00C8240C">
      <w:pPr>
        <w:pStyle w:val="Akapitzlist"/>
        <w:numPr>
          <w:ilvl w:val="0"/>
          <w:numId w:val="7"/>
        </w:numPr>
        <w:ind w:left="1843"/>
        <w:contextualSpacing/>
        <w:rPr>
          <w:rFonts w:eastAsia="Times New Roman"/>
          <w:color w:val="000000"/>
          <w:sz w:val="20"/>
          <w:szCs w:val="20"/>
        </w:rPr>
      </w:pPr>
      <w:r w:rsidRPr="00303E14">
        <w:rPr>
          <w:rFonts w:eastAsia="Times New Roman"/>
          <w:color w:val="000000"/>
          <w:szCs w:val="20"/>
        </w:rPr>
        <w:t>Aktualizacja baz danych</w:t>
      </w:r>
    </w:p>
    <w:p w:rsidR="00EB53B5" w:rsidRPr="00EB53B5" w:rsidRDefault="00EB53B5" w:rsidP="00EB53B5">
      <w:pPr>
        <w:snapToGrid w:val="0"/>
        <w:ind w:left="1560"/>
        <w:rPr>
          <w:rFonts w:eastAsia="Times New Roman"/>
          <w:color w:val="000000"/>
          <w:u w:val="single"/>
        </w:rPr>
      </w:pPr>
      <w:r w:rsidRPr="00EB53B5">
        <w:rPr>
          <w:rFonts w:eastAsia="Times New Roman"/>
          <w:color w:val="000000"/>
          <w:u w:val="single"/>
        </w:rPr>
        <w:t>Uzyskane kwalifikacje / umiejętności:</w:t>
      </w:r>
    </w:p>
    <w:p w:rsidR="00EB53B5" w:rsidRPr="00303E14" w:rsidRDefault="00EB53B5" w:rsidP="00EB53B5">
      <w:pPr>
        <w:pStyle w:val="Akapitzlist"/>
        <w:numPr>
          <w:ilvl w:val="0"/>
          <w:numId w:val="9"/>
        </w:numPr>
        <w:snapToGrid w:val="0"/>
        <w:ind w:left="1843"/>
        <w:contextualSpacing/>
        <w:rPr>
          <w:rFonts w:eastAsia="Times New Roman"/>
          <w:color w:val="000000"/>
        </w:rPr>
      </w:pPr>
      <w:r w:rsidRPr="00303E14">
        <w:rPr>
          <w:rFonts w:eastAsia="Times New Roman"/>
          <w:color w:val="000000"/>
        </w:rPr>
        <w:t>Umiejętność realizacji czynności promocyjno – rekrutacyjnych związanych z wdrażaniem  projektów pn. Lider CSR – zarządzanie wiekiem</w:t>
      </w:r>
    </w:p>
    <w:p w:rsidR="00EB53B5" w:rsidRDefault="00EB53B5" w:rsidP="00EB53B5">
      <w:pPr>
        <w:pStyle w:val="Akapitzlist"/>
        <w:numPr>
          <w:ilvl w:val="0"/>
          <w:numId w:val="9"/>
        </w:numPr>
        <w:snapToGrid w:val="0"/>
        <w:ind w:left="1843"/>
        <w:contextualSpacing/>
        <w:rPr>
          <w:rFonts w:eastAsia="Times New Roman"/>
          <w:color w:val="000000"/>
        </w:rPr>
      </w:pPr>
      <w:r w:rsidRPr="00303E14">
        <w:rPr>
          <w:rFonts w:eastAsia="Times New Roman"/>
          <w:color w:val="000000"/>
        </w:rPr>
        <w:t>Umiejętność analizy danych w szczególności z wykorzystaniem analizy SWOT</w:t>
      </w:r>
    </w:p>
    <w:p w:rsidR="00EB53B5" w:rsidRPr="00EB53B5" w:rsidRDefault="00EB53B5" w:rsidP="00EB53B5">
      <w:pPr>
        <w:pStyle w:val="Akapitzlist"/>
        <w:numPr>
          <w:ilvl w:val="0"/>
          <w:numId w:val="9"/>
        </w:numPr>
        <w:snapToGrid w:val="0"/>
        <w:ind w:left="1843"/>
        <w:contextualSpacing/>
        <w:rPr>
          <w:rFonts w:eastAsia="Times New Roman"/>
          <w:color w:val="000000"/>
        </w:rPr>
      </w:pPr>
      <w:r w:rsidRPr="00EB53B5">
        <w:rPr>
          <w:rFonts w:eastAsia="Times New Roman"/>
          <w:color w:val="000000"/>
        </w:rPr>
        <w:t>Umiejętność archiwizacji dokumentacji</w:t>
      </w:r>
    </w:p>
    <w:p w:rsidR="00EB53B5" w:rsidRPr="00303E14" w:rsidRDefault="00EB53B5" w:rsidP="00EB53B5">
      <w:pPr>
        <w:pStyle w:val="Akapitzlist"/>
        <w:numPr>
          <w:ilvl w:val="0"/>
          <w:numId w:val="10"/>
        </w:numPr>
        <w:snapToGrid w:val="0"/>
        <w:ind w:left="1843"/>
        <w:contextualSpacing/>
        <w:rPr>
          <w:rFonts w:eastAsia="Times New Roman"/>
          <w:color w:val="000000"/>
        </w:rPr>
      </w:pPr>
      <w:r w:rsidRPr="00303E14">
        <w:rPr>
          <w:rFonts w:eastAsia="Times New Roman"/>
          <w:color w:val="000000"/>
        </w:rPr>
        <w:t>Umiejętność przygotowywania sprawozdań, raportów i zestawień</w:t>
      </w:r>
    </w:p>
    <w:p w:rsidR="00EB53B5" w:rsidRDefault="00EB53B5" w:rsidP="00EB53B5">
      <w:pPr>
        <w:pStyle w:val="Akapitzlist"/>
        <w:numPr>
          <w:ilvl w:val="0"/>
          <w:numId w:val="10"/>
        </w:numPr>
        <w:snapToGrid w:val="0"/>
        <w:ind w:left="1843"/>
        <w:contextualSpacing/>
        <w:rPr>
          <w:rFonts w:eastAsia="Times New Roman"/>
          <w:color w:val="000000"/>
        </w:rPr>
      </w:pPr>
      <w:r w:rsidRPr="00303E14">
        <w:rPr>
          <w:rFonts w:eastAsia="Times New Roman"/>
          <w:color w:val="000000"/>
        </w:rPr>
        <w:t>Umiejętność rekrutacji uczestników oraz przygotowywania spotkań z interesariuszami MARR S.A.</w:t>
      </w:r>
    </w:p>
    <w:p w:rsidR="004A2C5A" w:rsidRPr="004A2C5A" w:rsidRDefault="004A2C5A" w:rsidP="004A2C5A">
      <w:pPr>
        <w:pStyle w:val="Akapitzlist"/>
        <w:widowControl w:val="0"/>
        <w:shd w:val="clear" w:color="auto" w:fill="FFFFFF"/>
        <w:suppressAutoHyphens/>
        <w:ind w:left="1560"/>
        <w:rPr>
          <w:rFonts w:eastAsia="Times New Roman"/>
          <w:color w:val="000000"/>
        </w:rPr>
      </w:pPr>
      <w:r w:rsidRPr="004A2C5A">
        <w:rPr>
          <w:rFonts w:eastAsia="Times New Roman"/>
          <w:color w:val="000000"/>
          <w:u w:val="single"/>
        </w:rPr>
        <w:t>Okres trwania stażu:</w:t>
      </w:r>
      <w:r w:rsidRPr="004A2C5A">
        <w:rPr>
          <w:rFonts w:eastAsia="Times New Roman"/>
          <w:color w:val="000000"/>
        </w:rPr>
        <w:t xml:space="preserve"> 6 miesięcy</w:t>
      </w:r>
    </w:p>
    <w:p w:rsidR="004E05DA" w:rsidRPr="004E05DA" w:rsidRDefault="004E05DA" w:rsidP="004A2C5A">
      <w:pPr>
        <w:widowControl w:val="0"/>
        <w:suppressAutoHyphens/>
        <w:snapToGrid w:val="0"/>
        <w:contextualSpacing/>
        <w:rPr>
          <w:rFonts w:eastAsia="Times New Roman"/>
        </w:rPr>
      </w:pPr>
    </w:p>
    <w:p w:rsidR="004E05DA" w:rsidRPr="004E05DA" w:rsidRDefault="004E05DA" w:rsidP="004E05DA">
      <w:pPr>
        <w:pStyle w:val="Akapitzlist"/>
        <w:widowControl w:val="0"/>
        <w:suppressAutoHyphens/>
        <w:snapToGrid w:val="0"/>
        <w:ind w:left="1843"/>
        <w:contextualSpacing/>
        <w:rPr>
          <w:rFonts w:eastAsia="Times New Roman"/>
        </w:rPr>
      </w:pPr>
    </w:p>
    <w:p w:rsidR="00E30419" w:rsidRDefault="00E30419" w:rsidP="00E30419">
      <w:pPr>
        <w:pStyle w:val="Akapitzlist"/>
        <w:numPr>
          <w:ilvl w:val="1"/>
          <w:numId w:val="1"/>
        </w:numPr>
      </w:pPr>
      <w:r w:rsidRPr="00C8240C">
        <w:rPr>
          <w:b/>
        </w:rPr>
        <w:t>Specjalista ds. planowania strategicznego</w:t>
      </w:r>
      <w:r>
        <w:t xml:space="preserve"> (Departament Strategii i Rozwoju</w:t>
      </w:r>
      <w:r w:rsidR="00C8240C">
        <w:t xml:space="preserve"> Regionalnego</w:t>
      </w:r>
      <w:r>
        <w:t>)</w:t>
      </w:r>
    </w:p>
    <w:p w:rsidR="00C8240C" w:rsidRPr="00C8240C" w:rsidRDefault="00C8240C" w:rsidP="00C8240C">
      <w:pPr>
        <w:pStyle w:val="Akapitzlist"/>
        <w:ind w:left="1440"/>
        <w:rPr>
          <w:u w:val="single"/>
        </w:rPr>
      </w:pPr>
      <w:r w:rsidRPr="00C8240C">
        <w:rPr>
          <w:u w:val="single"/>
        </w:rPr>
        <w:t>Wymagania:</w:t>
      </w:r>
    </w:p>
    <w:p w:rsidR="00C8240C" w:rsidRPr="00303E14" w:rsidRDefault="00C8240C" w:rsidP="00C8240C">
      <w:pPr>
        <w:pStyle w:val="Akapitzlist"/>
        <w:widowControl w:val="0"/>
        <w:numPr>
          <w:ilvl w:val="0"/>
          <w:numId w:val="6"/>
        </w:numPr>
        <w:suppressAutoHyphens/>
        <w:snapToGrid w:val="0"/>
        <w:ind w:left="1843"/>
        <w:contextualSpacing/>
      </w:pPr>
      <w:r w:rsidRPr="00303E14">
        <w:lastRenderedPageBreak/>
        <w:t>Wykształcenie wyższe (preferowane kierunki: zarządzanie, ekonomia, marketing)</w:t>
      </w:r>
    </w:p>
    <w:p w:rsidR="00C8240C" w:rsidRPr="00303E14" w:rsidRDefault="00C8240C" w:rsidP="00C8240C">
      <w:pPr>
        <w:pStyle w:val="Akapitzlist"/>
        <w:widowControl w:val="0"/>
        <w:numPr>
          <w:ilvl w:val="0"/>
          <w:numId w:val="6"/>
        </w:numPr>
        <w:suppressAutoHyphens/>
        <w:snapToGrid w:val="0"/>
        <w:ind w:left="1843"/>
        <w:contextualSpacing/>
      </w:pPr>
      <w:r w:rsidRPr="00303E14">
        <w:rPr>
          <w:rFonts w:eastAsia="Times New Roman"/>
        </w:rPr>
        <w:t>Umiejętność obsługi pakietu MS Office</w:t>
      </w:r>
    </w:p>
    <w:p w:rsidR="00C8240C" w:rsidRPr="00303E14" w:rsidRDefault="00C8240C" w:rsidP="00C8240C">
      <w:pPr>
        <w:pStyle w:val="Akapitzlist"/>
        <w:widowControl w:val="0"/>
        <w:numPr>
          <w:ilvl w:val="0"/>
          <w:numId w:val="6"/>
        </w:numPr>
        <w:suppressAutoHyphens/>
        <w:snapToGrid w:val="0"/>
        <w:ind w:left="1843"/>
        <w:contextualSpacing/>
      </w:pPr>
      <w:r w:rsidRPr="00303E14">
        <w:rPr>
          <w:rFonts w:eastAsia="Times New Roman"/>
        </w:rPr>
        <w:t>Umiejętność pracy w zespole, kreatywność i chęć działania, nastawienie na cele</w:t>
      </w:r>
    </w:p>
    <w:p w:rsidR="00C8240C" w:rsidRPr="00303E14" w:rsidRDefault="00C8240C" w:rsidP="00C8240C">
      <w:pPr>
        <w:pStyle w:val="Akapitzlist"/>
        <w:widowControl w:val="0"/>
        <w:numPr>
          <w:ilvl w:val="0"/>
          <w:numId w:val="6"/>
        </w:numPr>
        <w:suppressAutoHyphens/>
        <w:snapToGrid w:val="0"/>
        <w:ind w:left="1843"/>
        <w:contextualSpacing/>
        <w:rPr>
          <w:rFonts w:eastAsia="Times New Roman"/>
        </w:rPr>
      </w:pPr>
      <w:r w:rsidRPr="00303E14">
        <w:rPr>
          <w:rFonts w:eastAsia="Times New Roman"/>
          <w:bCs/>
        </w:rPr>
        <w:t>Umiejętności analityczne</w:t>
      </w:r>
      <w:r w:rsidRPr="00303E14">
        <w:rPr>
          <w:rFonts w:eastAsia="Times New Roman"/>
          <w:b/>
          <w:bCs/>
        </w:rPr>
        <w:t xml:space="preserve"> - </w:t>
      </w:r>
      <w:r w:rsidRPr="00303E14">
        <w:rPr>
          <w:rFonts w:eastAsia="Times New Roman"/>
          <w:bCs/>
        </w:rPr>
        <w:t>p</w:t>
      </w:r>
      <w:r w:rsidRPr="00303E14">
        <w:rPr>
          <w:rFonts w:eastAsia="Times New Roman"/>
        </w:rPr>
        <w:t>odejście do zagadnienia z różnego punktu widzenia, szukanie różnych perspektyw, określanie kluczowych kwestii, priorytetów</w:t>
      </w:r>
    </w:p>
    <w:p w:rsidR="00C8240C" w:rsidRPr="00C8240C" w:rsidRDefault="00C8240C" w:rsidP="00C8240C">
      <w:pPr>
        <w:pStyle w:val="Akapitzlist"/>
        <w:widowControl w:val="0"/>
        <w:numPr>
          <w:ilvl w:val="0"/>
          <w:numId w:val="6"/>
        </w:numPr>
        <w:suppressAutoHyphens/>
        <w:snapToGrid w:val="0"/>
        <w:ind w:left="1843"/>
        <w:contextualSpacing/>
        <w:rPr>
          <w:rFonts w:eastAsia="Times New Roman"/>
        </w:rPr>
      </w:pPr>
      <w:r w:rsidRPr="00303E14">
        <w:rPr>
          <w:rFonts w:eastAsia="Times New Roman"/>
          <w:bCs/>
        </w:rPr>
        <w:t>Umiejętności komunikacyjne (skuteczne słuchanie, mówienie, pisanie)</w:t>
      </w:r>
    </w:p>
    <w:p w:rsidR="00C8240C" w:rsidRPr="00C8240C" w:rsidRDefault="00C8240C" w:rsidP="00C8240C">
      <w:pPr>
        <w:widowControl w:val="0"/>
        <w:suppressAutoHyphens/>
        <w:snapToGrid w:val="0"/>
        <w:ind w:left="1483"/>
        <w:contextualSpacing/>
        <w:rPr>
          <w:rFonts w:eastAsia="Times New Roman"/>
          <w:u w:val="single"/>
        </w:rPr>
      </w:pPr>
      <w:r w:rsidRPr="00C8240C">
        <w:rPr>
          <w:rFonts w:eastAsia="Times New Roman"/>
          <w:u w:val="single"/>
        </w:rPr>
        <w:t>Zakres obowiązków:</w:t>
      </w:r>
    </w:p>
    <w:p w:rsidR="00C8240C" w:rsidRPr="00C6179F" w:rsidRDefault="00C8240C" w:rsidP="00C8240C">
      <w:pPr>
        <w:pStyle w:val="Akapitzlist"/>
        <w:numPr>
          <w:ilvl w:val="0"/>
          <w:numId w:val="8"/>
        </w:numPr>
        <w:ind w:left="1843"/>
        <w:contextualSpacing/>
        <w:rPr>
          <w:rFonts w:eastAsia="Times New Roman"/>
          <w:color w:val="000000"/>
        </w:rPr>
      </w:pPr>
      <w:r w:rsidRPr="00C6179F">
        <w:rPr>
          <w:rFonts w:eastAsia="Times New Roman"/>
          <w:color w:val="000000"/>
        </w:rPr>
        <w:t>Wsparcie w procesie przygotowywania, wdrażania i monitorowania dokumentów strategicznych MARR SA</w:t>
      </w:r>
    </w:p>
    <w:p w:rsidR="00C8240C" w:rsidRPr="00C6179F" w:rsidRDefault="00C8240C" w:rsidP="00C8240C">
      <w:pPr>
        <w:pStyle w:val="Akapitzlist"/>
        <w:numPr>
          <w:ilvl w:val="0"/>
          <w:numId w:val="8"/>
        </w:numPr>
        <w:ind w:left="1843"/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Realizacja</w:t>
      </w:r>
      <w:r w:rsidRPr="00C6179F">
        <w:rPr>
          <w:rFonts w:eastAsia="Times New Roman"/>
          <w:color w:val="000000"/>
        </w:rPr>
        <w:t xml:space="preserve"> aktywności w obszarze: implementacji zasad równoważonego rozwoju</w:t>
      </w:r>
    </w:p>
    <w:p w:rsidR="00C8240C" w:rsidRPr="00497AAB" w:rsidRDefault="00C8240C" w:rsidP="00C8240C">
      <w:pPr>
        <w:pStyle w:val="Akapitzlist"/>
        <w:numPr>
          <w:ilvl w:val="0"/>
          <w:numId w:val="8"/>
        </w:numPr>
        <w:ind w:left="1843"/>
        <w:contextualSpacing/>
        <w:rPr>
          <w:rFonts w:eastAsia="Times New Roman"/>
          <w:color w:val="000000"/>
        </w:rPr>
      </w:pPr>
      <w:r w:rsidRPr="00497AAB">
        <w:rPr>
          <w:rFonts w:eastAsia="Times New Roman"/>
          <w:color w:val="000000"/>
        </w:rPr>
        <w:t>Archiwizacja dokumentacji</w:t>
      </w:r>
    </w:p>
    <w:p w:rsidR="00C8240C" w:rsidRDefault="00C8240C" w:rsidP="00C8240C">
      <w:pPr>
        <w:pStyle w:val="Akapitzlist"/>
        <w:numPr>
          <w:ilvl w:val="0"/>
          <w:numId w:val="8"/>
        </w:numPr>
        <w:ind w:left="1843"/>
        <w:contextualSpacing/>
        <w:rPr>
          <w:rFonts w:eastAsia="Times New Roman"/>
          <w:color w:val="000000"/>
        </w:rPr>
      </w:pPr>
      <w:r w:rsidRPr="00C6179F">
        <w:rPr>
          <w:rFonts w:eastAsia="Times New Roman"/>
          <w:color w:val="000000"/>
        </w:rPr>
        <w:t>Przygotowywanie sprawozdań, raportów, analiz i zestawień</w:t>
      </w:r>
    </w:p>
    <w:p w:rsidR="00C8240C" w:rsidRDefault="00C8240C" w:rsidP="00C8240C">
      <w:pPr>
        <w:pStyle w:val="Akapitzlist"/>
        <w:numPr>
          <w:ilvl w:val="0"/>
          <w:numId w:val="8"/>
        </w:numPr>
        <w:ind w:left="1843"/>
        <w:contextualSpacing/>
        <w:rPr>
          <w:rFonts w:eastAsia="Times New Roman"/>
          <w:color w:val="000000"/>
        </w:rPr>
      </w:pPr>
      <w:r w:rsidRPr="00C8240C">
        <w:rPr>
          <w:rFonts w:eastAsia="Times New Roman"/>
          <w:color w:val="000000"/>
        </w:rPr>
        <w:t>Aktualizacja baz danych</w:t>
      </w:r>
    </w:p>
    <w:p w:rsidR="00EB53B5" w:rsidRPr="00EB53B5" w:rsidRDefault="00EB53B5" w:rsidP="00EB53B5">
      <w:pPr>
        <w:snapToGrid w:val="0"/>
        <w:ind w:left="1560"/>
        <w:rPr>
          <w:rFonts w:eastAsia="Times New Roman"/>
          <w:color w:val="000000"/>
          <w:u w:val="single"/>
        </w:rPr>
      </w:pPr>
      <w:r w:rsidRPr="00EB53B5">
        <w:rPr>
          <w:rFonts w:eastAsia="Times New Roman"/>
          <w:color w:val="000000"/>
          <w:u w:val="single"/>
        </w:rPr>
        <w:t>Uzyskane kwalifikacje / umiejętności:</w:t>
      </w:r>
    </w:p>
    <w:p w:rsidR="00EB53B5" w:rsidRPr="00303E14" w:rsidRDefault="00EB53B5" w:rsidP="00EB53B5">
      <w:pPr>
        <w:pStyle w:val="Akapitzlist"/>
        <w:numPr>
          <w:ilvl w:val="0"/>
          <w:numId w:val="11"/>
        </w:numPr>
        <w:snapToGrid w:val="0"/>
        <w:ind w:left="1843"/>
        <w:contextualSpacing/>
        <w:rPr>
          <w:rFonts w:eastAsia="Times New Roman"/>
          <w:color w:val="000000"/>
        </w:rPr>
      </w:pPr>
      <w:r w:rsidRPr="00303E14">
        <w:rPr>
          <w:rFonts w:eastAsia="Times New Roman"/>
          <w:color w:val="000000"/>
        </w:rPr>
        <w:t>Zapoznanie się z procesem przygotowywania, wdrażania i monitorowania dokumentów strategicznych</w:t>
      </w:r>
    </w:p>
    <w:p w:rsidR="00EB53B5" w:rsidRPr="00303E14" w:rsidRDefault="00EB53B5" w:rsidP="00EB53B5">
      <w:pPr>
        <w:pStyle w:val="Akapitzlist"/>
        <w:numPr>
          <w:ilvl w:val="0"/>
          <w:numId w:val="11"/>
        </w:numPr>
        <w:snapToGrid w:val="0"/>
        <w:ind w:left="1843"/>
        <w:contextualSpacing/>
        <w:rPr>
          <w:rFonts w:eastAsia="Times New Roman"/>
          <w:color w:val="000000"/>
        </w:rPr>
      </w:pPr>
      <w:r w:rsidRPr="00303E14">
        <w:rPr>
          <w:rFonts w:eastAsia="Times New Roman"/>
          <w:color w:val="000000"/>
        </w:rPr>
        <w:t>Zapoznanie się z działaniami mającymi na celu implementację zasad zrównoważonego rozwoju</w:t>
      </w:r>
    </w:p>
    <w:p w:rsidR="00EB53B5" w:rsidRPr="00303E14" w:rsidRDefault="00EB53B5" w:rsidP="00EB53B5">
      <w:pPr>
        <w:pStyle w:val="Akapitzlist"/>
        <w:numPr>
          <w:ilvl w:val="0"/>
          <w:numId w:val="11"/>
        </w:numPr>
        <w:snapToGrid w:val="0"/>
        <w:ind w:left="1843"/>
        <w:contextualSpacing/>
        <w:rPr>
          <w:rFonts w:eastAsia="Times New Roman"/>
          <w:color w:val="000000"/>
        </w:rPr>
      </w:pPr>
      <w:r w:rsidRPr="00303E14">
        <w:rPr>
          <w:rFonts w:eastAsia="Times New Roman"/>
          <w:color w:val="000000"/>
        </w:rPr>
        <w:t>Umiejętność archiwizacji dokumentacji</w:t>
      </w:r>
    </w:p>
    <w:p w:rsidR="00EB53B5" w:rsidRDefault="00EB53B5" w:rsidP="00EB53B5">
      <w:pPr>
        <w:pStyle w:val="Akapitzlist"/>
        <w:numPr>
          <w:ilvl w:val="0"/>
          <w:numId w:val="11"/>
        </w:numPr>
        <w:snapToGrid w:val="0"/>
        <w:ind w:left="1843"/>
        <w:contextualSpacing/>
        <w:rPr>
          <w:rFonts w:eastAsia="Times New Roman"/>
          <w:color w:val="000000"/>
        </w:rPr>
      </w:pPr>
      <w:r w:rsidRPr="00303E14">
        <w:rPr>
          <w:rFonts w:eastAsia="Times New Roman"/>
          <w:color w:val="000000"/>
        </w:rPr>
        <w:t>Umiejętność przygotowywania sprawozdań, raportów, analiz i zestawień</w:t>
      </w:r>
    </w:p>
    <w:p w:rsidR="004A2C5A" w:rsidRPr="004A2C5A" w:rsidRDefault="004A2C5A" w:rsidP="004A2C5A">
      <w:pPr>
        <w:pStyle w:val="Akapitzlist"/>
        <w:widowControl w:val="0"/>
        <w:shd w:val="clear" w:color="auto" w:fill="FFFFFF"/>
        <w:suppressAutoHyphens/>
        <w:ind w:left="1560"/>
        <w:rPr>
          <w:rFonts w:eastAsia="Times New Roman"/>
          <w:color w:val="000000"/>
        </w:rPr>
      </w:pPr>
      <w:r w:rsidRPr="004A2C5A">
        <w:rPr>
          <w:rFonts w:eastAsia="Times New Roman"/>
          <w:color w:val="000000"/>
          <w:u w:val="single"/>
        </w:rPr>
        <w:t>Okres trwania stażu:</w:t>
      </w:r>
      <w:r w:rsidRPr="004A2C5A">
        <w:rPr>
          <w:rFonts w:eastAsia="Times New Roman"/>
          <w:color w:val="000000"/>
        </w:rPr>
        <w:t xml:space="preserve"> 6 miesięcy</w:t>
      </w:r>
    </w:p>
    <w:p w:rsidR="004A2C5A" w:rsidRPr="00303E14" w:rsidRDefault="004A2C5A" w:rsidP="004A2C5A">
      <w:pPr>
        <w:pStyle w:val="Akapitzlist"/>
        <w:snapToGrid w:val="0"/>
        <w:ind w:left="1843"/>
        <w:contextualSpacing/>
        <w:rPr>
          <w:rFonts w:eastAsia="Times New Roman"/>
          <w:color w:val="000000"/>
        </w:rPr>
      </w:pPr>
    </w:p>
    <w:p w:rsidR="00EB53B5" w:rsidRPr="00C8240C" w:rsidRDefault="00EB53B5" w:rsidP="00EB53B5">
      <w:pPr>
        <w:pStyle w:val="Akapitzlist"/>
        <w:ind w:left="1843"/>
        <w:contextualSpacing/>
        <w:rPr>
          <w:rFonts w:eastAsia="Times New Roman"/>
          <w:color w:val="000000"/>
        </w:rPr>
      </w:pPr>
    </w:p>
    <w:p w:rsidR="00C8240C" w:rsidRDefault="004A2C5A" w:rsidP="004A2C5A">
      <w:r>
        <w:t xml:space="preserve">Bezrobotnemu w okresie odbywania stażu przysługuje stypendium. Kwota stypendium ustalana jest na podstawie zapisów Ustawy z dnia 20 kwietnia 2004 r. o promocji zatrudnienia i instytucjach rynku pracy (tekst jednolity: Dz. U. z 2018 r. poz. 1265 z </w:t>
      </w:r>
      <w:proofErr w:type="spellStart"/>
      <w:r>
        <w:t>późn</w:t>
      </w:r>
      <w:proofErr w:type="spellEnd"/>
      <w:r>
        <w:t>. zm.) - art. 53.</w:t>
      </w:r>
    </w:p>
    <w:p w:rsidR="009209E4" w:rsidRDefault="009209E4" w:rsidP="00A41C82">
      <w:pPr>
        <w:jc w:val="both"/>
        <w:rPr>
          <w:b/>
        </w:rPr>
      </w:pPr>
    </w:p>
    <w:p w:rsidR="00A41C82" w:rsidRPr="0088732C" w:rsidRDefault="00A41C82" w:rsidP="00A41C82">
      <w:pPr>
        <w:jc w:val="both"/>
        <w:rPr>
          <w:b/>
        </w:rPr>
      </w:pPr>
      <w:r w:rsidRPr="0088732C">
        <w:rPr>
          <w:b/>
        </w:rPr>
        <w:t>Dane kontaktowe to osoby koordynującej ze strony MARR:</w:t>
      </w:r>
    </w:p>
    <w:p w:rsidR="00A41C82" w:rsidRDefault="00A41C82" w:rsidP="00A41C82">
      <w:pPr>
        <w:jc w:val="both"/>
      </w:pPr>
      <w:r>
        <w:t>Diana Biel</w:t>
      </w:r>
    </w:p>
    <w:p w:rsidR="00A41C82" w:rsidRDefault="00A41C82" w:rsidP="00A41C82">
      <w:pPr>
        <w:jc w:val="both"/>
      </w:pPr>
      <w:r>
        <w:t>Specjalista ds. Strategii i Rozwoju</w:t>
      </w:r>
    </w:p>
    <w:p w:rsidR="00A41C82" w:rsidRPr="0088732C" w:rsidRDefault="00A41C82" w:rsidP="00A41C82">
      <w:pPr>
        <w:jc w:val="both"/>
      </w:pPr>
      <w:r>
        <w:t xml:space="preserve">Tel: </w:t>
      </w:r>
      <w:r w:rsidRPr="0088732C">
        <w:t>12-617-99-12</w:t>
      </w:r>
    </w:p>
    <w:p w:rsidR="00A41C82" w:rsidRDefault="00A41C82" w:rsidP="00A41C82">
      <w:pPr>
        <w:jc w:val="both"/>
      </w:pPr>
      <w:r w:rsidRPr="0088732C">
        <w:t xml:space="preserve">e-mail: </w:t>
      </w:r>
      <w:hyperlink r:id="rId5" w:history="1">
        <w:r w:rsidRPr="0088732C">
          <w:t>diana.biel@marr.pl</w:t>
        </w:r>
      </w:hyperlink>
      <w:r>
        <w:t xml:space="preserve"> </w:t>
      </w:r>
    </w:p>
    <w:p w:rsidR="00A41C82" w:rsidRDefault="00A41C82" w:rsidP="004A2C5A"/>
    <w:sectPr w:rsidR="00A41C82" w:rsidSect="00480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74FC"/>
    <w:multiLevelType w:val="hybridMultilevel"/>
    <w:tmpl w:val="6D7ED61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035139D"/>
    <w:multiLevelType w:val="multilevel"/>
    <w:tmpl w:val="1EDE6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D96043"/>
    <w:multiLevelType w:val="hybridMultilevel"/>
    <w:tmpl w:val="767AAF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6D6933"/>
    <w:multiLevelType w:val="hybridMultilevel"/>
    <w:tmpl w:val="372E3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A0B12"/>
    <w:multiLevelType w:val="hybridMultilevel"/>
    <w:tmpl w:val="747C1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6F2B5C"/>
    <w:multiLevelType w:val="hybridMultilevel"/>
    <w:tmpl w:val="B9DE1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1415E"/>
    <w:multiLevelType w:val="hybridMultilevel"/>
    <w:tmpl w:val="0CDCC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02B93"/>
    <w:multiLevelType w:val="hybridMultilevel"/>
    <w:tmpl w:val="ACA265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1D780F"/>
    <w:multiLevelType w:val="hybridMultilevel"/>
    <w:tmpl w:val="637E6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006E51"/>
    <w:multiLevelType w:val="hybridMultilevel"/>
    <w:tmpl w:val="CC9AA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646B7D"/>
    <w:multiLevelType w:val="hybridMultilevel"/>
    <w:tmpl w:val="BE60246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4553DC8"/>
    <w:multiLevelType w:val="hybridMultilevel"/>
    <w:tmpl w:val="ADB0B0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9"/>
  </w:num>
  <w:num w:numId="5">
    <w:abstractNumId w:val="5"/>
  </w:num>
  <w:num w:numId="6">
    <w:abstractNumId w:val="4"/>
  </w:num>
  <w:num w:numId="7">
    <w:abstractNumId w:val="11"/>
  </w:num>
  <w:num w:numId="8">
    <w:abstractNumId w:val="2"/>
  </w:num>
  <w:num w:numId="9">
    <w:abstractNumId w:val="8"/>
  </w:num>
  <w:num w:numId="10">
    <w:abstractNumId w:val="7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0419"/>
    <w:rsid w:val="00030CAE"/>
    <w:rsid w:val="00246783"/>
    <w:rsid w:val="00260396"/>
    <w:rsid w:val="00480069"/>
    <w:rsid w:val="004A2C5A"/>
    <w:rsid w:val="004E05DA"/>
    <w:rsid w:val="0056781E"/>
    <w:rsid w:val="008324E0"/>
    <w:rsid w:val="009209E4"/>
    <w:rsid w:val="00A41C82"/>
    <w:rsid w:val="00AF232F"/>
    <w:rsid w:val="00C8240C"/>
    <w:rsid w:val="00D00B50"/>
    <w:rsid w:val="00D22550"/>
    <w:rsid w:val="00E30419"/>
    <w:rsid w:val="00EB5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419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0419"/>
    <w:pPr>
      <w:ind w:left="720"/>
    </w:pPr>
  </w:style>
  <w:style w:type="character" w:customStyle="1" w:styleId="WW8Num1z0">
    <w:name w:val="WW8Num1z0"/>
    <w:rsid w:val="004E05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4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ana.biel@mar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diana.biel</dc:creator>
  <cp:lastModifiedBy>diana.biel</cp:lastModifiedBy>
  <cp:revision>8</cp:revision>
  <dcterms:created xsi:type="dcterms:W3CDTF">2019-02-27T12:47:00Z</dcterms:created>
  <dcterms:modified xsi:type="dcterms:W3CDTF">2019-04-08T07:22:00Z</dcterms:modified>
</cp:coreProperties>
</file>