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8F" w:rsidRPr="00E2408F" w:rsidRDefault="00E2408F" w:rsidP="00E2408F">
      <w:pPr>
        <w:pStyle w:val="Bezodstpw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Załącznik nr 3</w:t>
      </w:r>
      <w:r w:rsidRPr="00E2408F">
        <w:rPr>
          <w:rFonts w:ascii="Arial" w:hAnsi="Arial" w:cs="Arial"/>
          <w:sz w:val="12"/>
          <w:szCs w:val="12"/>
        </w:rPr>
        <w:t xml:space="preserve"> do </w:t>
      </w:r>
    </w:p>
    <w:p w:rsidR="00E2408F" w:rsidRPr="00E2408F" w:rsidRDefault="00E2408F" w:rsidP="00E2408F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E2408F">
        <w:rPr>
          <w:rFonts w:ascii="Arial" w:hAnsi="Arial" w:cs="Arial"/>
          <w:sz w:val="12"/>
          <w:szCs w:val="12"/>
        </w:rPr>
        <w:t>REGULAMINU REKRUTACJI I UCZESTNICTWA W PROJEKCIE</w:t>
      </w:r>
    </w:p>
    <w:p w:rsidR="00E2408F" w:rsidRPr="00E2408F" w:rsidRDefault="00E2408F" w:rsidP="00E2408F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E2408F">
        <w:rPr>
          <w:rFonts w:ascii="Arial" w:hAnsi="Arial" w:cs="Arial"/>
          <w:sz w:val="12"/>
          <w:szCs w:val="12"/>
        </w:rPr>
        <w:t xml:space="preserve">NR RPMP.08.06.01-12-0118/17-00 </w:t>
      </w:r>
    </w:p>
    <w:p w:rsidR="00E2408F" w:rsidRPr="00E2408F" w:rsidRDefault="00E2408F" w:rsidP="00E2408F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E2408F">
        <w:rPr>
          <w:rFonts w:ascii="Arial" w:hAnsi="Arial" w:cs="Arial"/>
          <w:sz w:val="12"/>
          <w:szCs w:val="12"/>
        </w:rPr>
        <w:t>pt. „Lider CSR – zarządzanie wiekiem – subregion podhalański”</w:t>
      </w:r>
    </w:p>
    <w:p w:rsidR="00E2408F" w:rsidRDefault="00E2408F" w:rsidP="00E2408F">
      <w:pPr>
        <w:rPr>
          <w:rFonts w:ascii="Arial" w:hAnsi="Arial" w:cs="Arial"/>
        </w:rPr>
      </w:pPr>
    </w:p>
    <w:p w:rsidR="00E2408F" w:rsidRDefault="00E2408F" w:rsidP="00E2408F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E2408F" w:rsidRPr="00830E9D" w:rsidRDefault="00E2408F" w:rsidP="00E2408F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E2408F" w:rsidRDefault="00E2408F" w:rsidP="00E2408F">
      <w:pPr>
        <w:rPr>
          <w:rFonts w:ascii="Arial" w:hAnsi="Arial" w:cs="Arial"/>
        </w:rPr>
      </w:pPr>
    </w:p>
    <w:p w:rsidR="00E2408F" w:rsidRDefault="00E2408F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2C0452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  <w:b/>
          <w:u w:val="single"/>
        </w:rPr>
        <w:t>Dane podstawowe</w:t>
      </w:r>
      <w:r w:rsidR="005C4F07" w:rsidRPr="002C0452">
        <w:rPr>
          <w:rFonts w:ascii="Times New Roman" w:hAnsi="Times New Roman" w:cs="Times New Roman"/>
          <w:b/>
          <w:u w:val="single"/>
        </w:rPr>
        <w:t>:</w:t>
      </w:r>
    </w:p>
    <w:p w:rsidR="00A52C51" w:rsidRPr="002C0452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>Nazwa W</w:t>
      </w:r>
      <w:r w:rsidR="00466BDD" w:rsidRPr="002C0452">
        <w:rPr>
          <w:rFonts w:ascii="Times New Roman" w:hAnsi="Times New Roman" w:cs="Times New Roman"/>
        </w:rPr>
        <w:t xml:space="preserve">nioskodawcy </w:t>
      </w:r>
      <w:r w:rsidR="00830E9D" w:rsidRPr="002C0452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2C0452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 xml:space="preserve">Data wpływu formularza do DSRR </w:t>
      </w:r>
      <w:r w:rsidR="00830E9D" w:rsidRPr="002C0452">
        <w:rPr>
          <w:rFonts w:ascii="Times New Roman" w:hAnsi="Times New Roman" w:cs="Times New Roman"/>
        </w:rPr>
        <w:t>……………………………………………………</w:t>
      </w:r>
      <w:r w:rsidR="00270CF2" w:rsidRPr="002C0452">
        <w:rPr>
          <w:rFonts w:ascii="Times New Roman" w:hAnsi="Times New Roman" w:cs="Times New Roman"/>
        </w:rPr>
        <w:t>….</w:t>
      </w:r>
    </w:p>
    <w:p w:rsidR="00A52C51" w:rsidRPr="002C0452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2C0452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2C0452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2C0452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2C0452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2C0452">
        <w:trPr>
          <w:trHeight w:val="520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2C0452">
        <w:trPr>
          <w:trHeight w:val="184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2C0452">
        <w:trPr>
          <w:trHeight w:val="325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2C0452">
        <w:trPr>
          <w:trHeight w:val="488"/>
        </w:trPr>
        <w:tc>
          <w:tcPr>
            <w:tcW w:w="5812" w:type="dxa"/>
          </w:tcPr>
          <w:p w:rsidR="00227F13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98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2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uprawnione do otrzymania pomocy de minimis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2C0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39"/>
        </w:trPr>
        <w:tc>
          <w:tcPr>
            <w:tcW w:w="581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2C0452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2C0452" w:rsidRDefault="00FA3917" w:rsidP="002C0452">
      <w:pPr>
        <w:rPr>
          <w:rFonts w:ascii="Times New Roman" w:hAnsi="Times New Roman" w:cs="Times New Roman"/>
        </w:rPr>
      </w:pPr>
    </w:p>
    <w:p w:rsidR="00FA3917" w:rsidRPr="000020BB" w:rsidRDefault="00FA3917" w:rsidP="002C0452">
      <w:pPr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2C0452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2C0452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lastRenderedPageBreak/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2C045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2C0452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2C0452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2C0452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2C0452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2C0452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2C0452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4E27BC" w:rsidP="004E27BC">
      <w:pPr>
        <w:rPr>
          <w:rFonts w:ascii="Times New Roman" w:hAnsi="Times New Roman" w:cs="Times New Roman"/>
        </w:rPr>
      </w:pPr>
    </w:p>
    <w:p w:rsidR="00606587" w:rsidRPr="000020BB" w:rsidRDefault="005828FD" w:rsidP="002C04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0020BB">
        <w:rPr>
          <w:rFonts w:ascii="Times New Roman" w:hAnsi="Times New Roman" w:cs="Times New Roman"/>
        </w:rPr>
        <w:t>:</w:t>
      </w:r>
    </w:p>
    <w:p w:rsidR="000020BB" w:rsidRDefault="000020BB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E2408F" w:rsidRDefault="00E2408F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2408F">
        <w:rPr>
          <w:rFonts w:ascii="Times New Roman" w:hAnsi="Times New Roman" w:cs="Times New Roman"/>
        </w:rPr>
        <w:t xml:space="preserve">POD – Sekcja PKD: </w:t>
      </w:r>
      <w:r w:rsidRPr="00E2408F">
        <w:rPr>
          <w:rFonts w:ascii="Times New Roman" w:hAnsi="Times New Roman" w:cs="Times New Roman"/>
        </w:rPr>
        <w:t>I Działalność związana z zakwaterowaniem i usługami gastronomicznymi (PKD – działy 55-56)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5828FD" w:rsidRPr="002C0452" w:rsidRDefault="00606587" w:rsidP="00E2408F">
      <w:pPr>
        <w:jc w:val="both"/>
      </w:pPr>
      <w:r w:rsidRPr="00E2408F">
        <w:rPr>
          <w:rFonts w:ascii="Times New Roman" w:hAnsi="Times New Roman" w:cs="Times New Roman"/>
        </w:rPr>
        <w:t xml:space="preserve"> </w:t>
      </w: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2C0452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80" w:rsidRDefault="00BD6280" w:rsidP="00CB2843">
      <w:pPr>
        <w:spacing w:after="0" w:line="240" w:lineRule="auto"/>
      </w:pPr>
      <w:r>
        <w:separator/>
      </w:r>
    </w:p>
  </w:endnote>
  <w:end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80" w:rsidRDefault="00BD6280" w:rsidP="00CB2843">
      <w:pPr>
        <w:spacing w:after="0" w:line="240" w:lineRule="auto"/>
      </w:pPr>
      <w:r>
        <w:separator/>
      </w:r>
    </w:p>
  </w:footnote>
  <w:foot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182271"/>
    <w:rsid w:val="001E3CAA"/>
    <w:rsid w:val="00227F13"/>
    <w:rsid w:val="00250A9B"/>
    <w:rsid w:val="00257284"/>
    <w:rsid w:val="00270CF2"/>
    <w:rsid w:val="0029167B"/>
    <w:rsid w:val="002C0452"/>
    <w:rsid w:val="00352B66"/>
    <w:rsid w:val="003A3954"/>
    <w:rsid w:val="0045425C"/>
    <w:rsid w:val="00466BDD"/>
    <w:rsid w:val="004E27BC"/>
    <w:rsid w:val="00514F1F"/>
    <w:rsid w:val="00561EFD"/>
    <w:rsid w:val="005828FD"/>
    <w:rsid w:val="005C4F07"/>
    <w:rsid w:val="00606587"/>
    <w:rsid w:val="00650D38"/>
    <w:rsid w:val="007F5250"/>
    <w:rsid w:val="00830E9D"/>
    <w:rsid w:val="00880E68"/>
    <w:rsid w:val="009B09BC"/>
    <w:rsid w:val="00A32B67"/>
    <w:rsid w:val="00A5096D"/>
    <w:rsid w:val="00A52C51"/>
    <w:rsid w:val="00B004AE"/>
    <w:rsid w:val="00B74537"/>
    <w:rsid w:val="00B91621"/>
    <w:rsid w:val="00BA4500"/>
    <w:rsid w:val="00BD6280"/>
    <w:rsid w:val="00CB2843"/>
    <w:rsid w:val="00D001FD"/>
    <w:rsid w:val="00D13EE5"/>
    <w:rsid w:val="00D6589C"/>
    <w:rsid w:val="00DB2DEF"/>
    <w:rsid w:val="00E2408F"/>
    <w:rsid w:val="00E63EE5"/>
    <w:rsid w:val="00EF528A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C798A"/>
  <w15:docId w15:val="{8D9AA0AE-98FB-4D10-8EB3-B400141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E24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9</cp:revision>
  <cp:lastPrinted>2018-02-19T06:45:00Z</cp:lastPrinted>
  <dcterms:created xsi:type="dcterms:W3CDTF">2018-02-15T15:15:00Z</dcterms:created>
  <dcterms:modified xsi:type="dcterms:W3CDTF">2018-03-14T12:46:00Z</dcterms:modified>
</cp:coreProperties>
</file>